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7577F6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D79B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E7AA3">
        <w:rPr>
          <w:rFonts w:ascii="Arial" w:hAnsi="Arial" w:cs="Arial"/>
          <w:bCs/>
          <w:color w:val="404040"/>
          <w:sz w:val="24"/>
          <w:szCs w:val="24"/>
        </w:rPr>
        <w:t xml:space="preserve">Gertrudis Martínez </w:t>
      </w:r>
      <w:r w:rsidR="00465B68">
        <w:rPr>
          <w:rFonts w:ascii="Arial" w:hAnsi="Arial" w:cs="Arial"/>
          <w:bCs/>
          <w:color w:val="404040"/>
          <w:sz w:val="24"/>
          <w:szCs w:val="24"/>
        </w:rPr>
        <w:t>Hernández</w:t>
      </w:r>
    </w:p>
    <w:p w:rsidR="00465B68" w:rsidRDefault="00AB5916" w:rsidP="00465B68">
      <w:pPr>
        <w:tabs>
          <w:tab w:val="left" w:pos="5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E7AA3">
        <w:rPr>
          <w:rFonts w:ascii="Arial" w:hAnsi="Arial" w:cs="Arial"/>
          <w:bCs/>
          <w:color w:val="404040"/>
          <w:sz w:val="24"/>
          <w:szCs w:val="24"/>
        </w:rPr>
        <w:t>Licenciatura</w:t>
      </w:r>
      <w:r w:rsidR="00D54BB7">
        <w:rPr>
          <w:rFonts w:ascii="Arial" w:hAnsi="Arial" w:cs="Arial"/>
          <w:bCs/>
          <w:color w:val="404040"/>
          <w:sz w:val="24"/>
          <w:szCs w:val="24"/>
        </w:rPr>
        <w:tab/>
      </w:r>
    </w:p>
    <w:p w:rsidR="00031873" w:rsidRDefault="00AB5916" w:rsidP="00465B68">
      <w:pPr>
        <w:tabs>
          <w:tab w:val="left" w:pos="5205"/>
        </w:tabs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4D79BE">
        <w:rPr>
          <w:rFonts w:ascii="Arial" w:hAnsi="Arial" w:cs="Arial"/>
          <w:bCs/>
          <w:color w:val="404040"/>
          <w:szCs w:val="20"/>
        </w:rPr>
        <w:t>3947</w:t>
      </w:r>
      <w:r w:rsidR="00031873" w:rsidRPr="00465B68">
        <w:rPr>
          <w:rFonts w:ascii="Arial" w:hAnsi="Arial" w:cs="Arial"/>
          <w:bCs/>
          <w:color w:val="404040"/>
          <w:szCs w:val="20"/>
        </w:rPr>
        <w:t>763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D79B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31873">
        <w:rPr>
          <w:rFonts w:ascii="Arial" w:hAnsi="Arial" w:cs="Arial"/>
          <w:color w:val="404040"/>
          <w:sz w:val="24"/>
          <w:szCs w:val="24"/>
        </w:rPr>
        <w:t>228-8-41-02-70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031873" w:rsidRDefault="00031873" w:rsidP="0003187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65B68" w:rsidRPr="00BA21B4" w:rsidRDefault="00465B6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465B68" w:rsidRDefault="00465B68" w:rsidP="00522E6C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color w:val="404040"/>
          <w:sz w:val="20"/>
          <w:szCs w:val="20"/>
        </w:rPr>
      </w:pPr>
    </w:p>
    <w:p w:rsidR="00522E6C" w:rsidRPr="004D79BE" w:rsidRDefault="00522E6C" w:rsidP="004D79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D79BE">
        <w:rPr>
          <w:rFonts w:ascii="Arial" w:hAnsi="Arial" w:cs="Arial"/>
          <w:b/>
          <w:color w:val="404040"/>
          <w:sz w:val="24"/>
          <w:szCs w:val="24"/>
        </w:rPr>
        <w:t>2015- 2018</w:t>
      </w:r>
    </w:p>
    <w:p w:rsidR="00522E6C" w:rsidRPr="004D79BE" w:rsidRDefault="00522E6C" w:rsidP="00522E6C">
      <w:pPr>
        <w:rPr>
          <w:rFonts w:ascii="Arial" w:hAnsi="Arial" w:cs="Arial"/>
          <w:bCs/>
          <w:color w:val="404040"/>
          <w:sz w:val="24"/>
          <w:szCs w:val="24"/>
        </w:rPr>
      </w:pPr>
      <w:r w:rsidRPr="004D79BE">
        <w:rPr>
          <w:rFonts w:ascii="Arial" w:hAnsi="Arial" w:cs="Arial"/>
          <w:bCs/>
          <w:color w:val="404040"/>
          <w:sz w:val="24"/>
          <w:szCs w:val="24"/>
        </w:rPr>
        <w:t>Fiscal Auxiliar en la Fiscalía Regional Zona Sur Coatzacoalcos.</w:t>
      </w:r>
    </w:p>
    <w:p w:rsidR="00522E6C" w:rsidRPr="004D79BE" w:rsidRDefault="00522E6C" w:rsidP="004D79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D79BE">
        <w:rPr>
          <w:rFonts w:ascii="Arial" w:hAnsi="Arial" w:cs="Arial"/>
          <w:b/>
          <w:color w:val="404040"/>
          <w:sz w:val="24"/>
          <w:szCs w:val="24"/>
        </w:rPr>
        <w:t>2018-2019</w:t>
      </w:r>
    </w:p>
    <w:p w:rsidR="00522E6C" w:rsidRPr="004D79BE" w:rsidRDefault="00522E6C" w:rsidP="00522E6C">
      <w:pPr>
        <w:rPr>
          <w:rFonts w:ascii="Arial" w:hAnsi="Arial" w:cs="Arial"/>
          <w:bCs/>
          <w:color w:val="404040"/>
          <w:sz w:val="24"/>
          <w:szCs w:val="24"/>
        </w:rPr>
      </w:pPr>
      <w:r w:rsidRPr="004D79BE">
        <w:rPr>
          <w:rFonts w:ascii="Arial" w:hAnsi="Arial" w:cs="Arial"/>
          <w:bCs/>
          <w:color w:val="404040"/>
          <w:sz w:val="24"/>
          <w:szCs w:val="24"/>
        </w:rPr>
        <w:t>Fiscal del  Ministerio público Investigadora de Cosoleacaque, Ver.</w:t>
      </w:r>
    </w:p>
    <w:p w:rsidR="00522E6C" w:rsidRPr="004D79BE" w:rsidRDefault="00522E6C" w:rsidP="004D79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D79BE">
        <w:rPr>
          <w:rFonts w:ascii="Arial" w:hAnsi="Arial" w:cs="Arial"/>
          <w:b/>
          <w:color w:val="404040"/>
          <w:sz w:val="24"/>
          <w:szCs w:val="24"/>
        </w:rPr>
        <w:t>2019-2020</w:t>
      </w:r>
    </w:p>
    <w:p w:rsidR="00522E6C" w:rsidRPr="004D79BE" w:rsidRDefault="00522E6C" w:rsidP="00522E6C">
      <w:pPr>
        <w:rPr>
          <w:rFonts w:ascii="Arial" w:hAnsi="Arial" w:cs="Arial"/>
          <w:bCs/>
          <w:color w:val="404040"/>
          <w:sz w:val="24"/>
          <w:szCs w:val="24"/>
        </w:rPr>
      </w:pPr>
      <w:r w:rsidRPr="004D79BE">
        <w:rPr>
          <w:rFonts w:ascii="Arial" w:hAnsi="Arial" w:cs="Arial"/>
          <w:bCs/>
          <w:color w:val="404040"/>
          <w:sz w:val="24"/>
          <w:szCs w:val="24"/>
        </w:rPr>
        <w:t>Fiscal Cuarta en la Subunidad Integral de Cosoleacaque, Ver.</w:t>
      </w:r>
    </w:p>
    <w:p w:rsidR="00522E6C" w:rsidRDefault="00522E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4D79BE">
        <w:rPr>
          <w:rFonts w:ascii="Arial" w:hAnsi="Arial" w:cs="Arial"/>
          <w:bCs/>
          <w:color w:val="404040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4D79BE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:rsidR="004D79BE" w:rsidRPr="004D79BE" w:rsidRDefault="004D79B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522E6C" w:rsidRPr="004D79BE" w:rsidRDefault="00522E6C" w:rsidP="00522E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4D79BE">
        <w:rPr>
          <w:rFonts w:ascii="Arial" w:hAnsi="Arial" w:cs="Arial"/>
          <w:bCs/>
          <w:color w:val="404040"/>
          <w:sz w:val="24"/>
          <w:szCs w:val="24"/>
        </w:rPr>
        <w:t>Derecho Administrativo</w:t>
      </w:r>
    </w:p>
    <w:p w:rsidR="00522E6C" w:rsidRPr="004D79BE" w:rsidRDefault="00522E6C" w:rsidP="00522E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4D79BE">
        <w:rPr>
          <w:rFonts w:ascii="Arial" w:hAnsi="Arial" w:cs="Arial"/>
          <w:bCs/>
          <w:color w:val="404040"/>
          <w:sz w:val="24"/>
          <w:szCs w:val="24"/>
        </w:rPr>
        <w:t>Derecho Notarial</w:t>
      </w:r>
    </w:p>
    <w:p w:rsidR="00522E6C" w:rsidRPr="004D79BE" w:rsidRDefault="00522E6C" w:rsidP="00522E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4D79BE">
        <w:rPr>
          <w:rFonts w:ascii="Arial" w:hAnsi="Arial" w:cs="Arial"/>
          <w:bCs/>
          <w:color w:val="404040"/>
          <w:sz w:val="24"/>
          <w:szCs w:val="24"/>
        </w:rPr>
        <w:t>Derecho Penal</w:t>
      </w:r>
    </w:p>
    <w:p w:rsidR="00522E6C" w:rsidRPr="004D79BE" w:rsidRDefault="00522E6C" w:rsidP="00522E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4D79BE">
        <w:rPr>
          <w:rFonts w:ascii="Arial" w:hAnsi="Arial" w:cs="Arial"/>
          <w:bCs/>
          <w:color w:val="404040"/>
          <w:sz w:val="24"/>
          <w:szCs w:val="24"/>
        </w:rPr>
        <w:t>Derecho Procesal Penal</w:t>
      </w:r>
    </w:p>
    <w:p w:rsidR="00522E6C" w:rsidRPr="004D79BE" w:rsidRDefault="00522E6C" w:rsidP="00522E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4D79BE">
        <w:rPr>
          <w:rFonts w:ascii="Arial" w:hAnsi="Arial" w:cs="Arial"/>
          <w:bCs/>
          <w:color w:val="404040"/>
          <w:sz w:val="24"/>
          <w:szCs w:val="24"/>
        </w:rPr>
        <w:t>Pericial</w:t>
      </w:r>
    </w:p>
    <w:p w:rsidR="006B643A" w:rsidRPr="00BA21B4" w:rsidRDefault="006B643A" w:rsidP="00522E6C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C68" w:rsidRDefault="00484C68" w:rsidP="00AB5916">
      <w:pPr>
        <w:spacing w:after="0" w:line="240" w:lineRule="auto"/>
      </w:pPr>
      <w:r>
        <w:separator/>
      </w:r>
    </w:p>
  </w:endnote>
  <w:endnote w:type="continuationSeparator" w:id="1">
    <w:p w:rsidR="00484C68" w:rsidRDefault="00484C6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Neo Sans Pro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Arial"/>
    <w:panose1 w:val="020B050403050404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C68" w:rsidRDefault="00484C68" w:rsidP="00AB5916">
      <w:pPr>
        <w:spacing w:after="0" w:line="240" w:lineRule="auto"/>
      </w:pPr>
      <w:r>
        <w:separator/>
      </w:r>
    </w:p>
  </w:footnote>
  <w:footnote w:type="continuationSeparator" w:id="1">
    <w:p w:rsidR="00484C68" w:rsidRDefault="00484C6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4D79BE">
    <w:pPr>
      <w:pStyle w:val="Encabezado"/>
    </w:pPr>
    <w:r w:rsidRPr="004D79BE"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-1370965</wp:posOffset>
          </wp:positionH>
          <wp:positionV relativeFrom="paragraph">
            <wp:posOffset>-1905</wp:posOffset>
          </wp:positionV>
          <wp:extent cx="1009650" cy="1323975"/>
          <wp:effectExtent l="19050" t="0" r="0" b="0"/>
          <wp:wrapTight wrapText="bothSides">
            <wp:wrapPolygon edited="0">
              <wp:start x="9374" y="0"/>
              <wp:lineTo x="5706" y="1865"/>
              <wp:lineTo x="3260" y="3729"/>
              <wp:lineTo x="3668" y="14918"/>
              <wp:lineTo x="1223" y="18647"/>
              <wp:lineTo x="-408" y="20201"/>
              <wp:lineTo x="-408" y="21445"/>
              <wp:lineTo x="21600" y="21445"/>
              <wp:lineTo x="21600" y="20512"/>
              <wp:lineTo x="19155" y="16472"/>
              <wp:lineTo x="18747" y="4040"/>
              <wp:lineTo x="15894" y="1865"/>
              <wp:lineTo x="12226" y="0"/>
              <wp:lineTo x="9374" y="0"/>
            </wp:wrapPolygon>
          </wp:wrapTight>
          <wp:docPr id="2" name="Imagen 1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1873"/>
    <w:rsid w:val="00035E4E"/>
    <w:rsid w:val="0005169D"/>
    <w:rsid w:val="00076A27"/>
    <w:rsid w:val="000D5363"/>
    <w:rsid w:val="000E2580"/>
    <w:rsid w:val="00196774"/>
    <w:rsid w:val="00237BD2"/>
    <w:rsid w:val="00247088"/>
    <w:rsid w:val="00267458"/>
    <w:rsid w:val="002E7AA3"/>
    <w:rsid w:val="00304E91"/>
    <w:rsid w:val="003E7CE6"/>
    <w:rsid w:val="00462C41"/>
    <w:rsid w:val="00465B68"/>
    <w:rsid w:val="00484C68"/>
    <w:rsid w:val="004A1170"/>
    <w:rsid w:val="004B2D6E"/>
    <w:rsid w:val="004D79BE"/>
    <w:rsid w:val="004E4FFA"/>
    <w:rsid w:val="005128CD"/>
    <w:rsid w:val="00522E6C"/>
    <w:rsid w:val="005502F5"/>
    <w:rsid w:val="005A32B3"/>
    <w:rsid w:val="00600D12"/>
    <w:rsid w:val="006B50AA"/>
    <w:rsid w:val="006B643A"/>
    <w:rsid w:val="006C2CDA"/>
    <w:rsid w:val="00723B67"/>
    <w:rsid w:val="00726727"/>
    <w:rsid w:val="007577F6"/>
    <w:rsid w:val="00785C57"/>
    <w:rsid w:val="00846235"/>
    <w:rsid w:val="009F5DA6"/>
    <w:rsid w:val="00A66637"/>
    <w:rsid w:val="00AB5916"/>
    <w:rsid w:val="00B55469"/>
    <w:rsid w:val="00BA21B4"/>
    <w:rsid w:val="00BB2BF2"/>
    <w:rsid w:val="00BD7FA2"/>
    <w:rsid w:val="00CE7F12"/>
    <w:rsid w:val="00D03386"/>
    <w:rsid w:val="00D54BB7"/>
    <w:rsid w:val="00DB2FA1"/>
    <w:rsid w:val="00DE2E01"/>
    <w:rsid w:val="00E63401"/>
    <w:rsid w:val="00E71AD8"/>
    <w:rsid w:val="00EA5918"/>
    <w:rsid w:val="00F64C1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B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2021-06-30T23:31:00Z</dcterms:created>
  <dcterms:modified xsi:type="dcterms:W3CDTF">2021-06-30T23:31:00Z</dcterms:modified>
</cp:coreProperties>
</file>